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4BA0">
        <w:rPr>
          <w:rFonts w:ascii="Tahoma" w:eastAsia="Times New Roman" w:hAnsi="Tahoma" w:cs="Tahoma"/>
          <w:b/>
          <w:bCs/>
          <w:szCs w:val="20"/>
          <w:rtl/>
        </w:rPr>
        <w:t>حضرت زهرا(س)</w:t>
      </w:r>
      <w:r w:rsidRPr="00C34BA0">
        <w:rPr>
          <w:rFonts w:ascii="Tahoma" w:eastAsia="Times New Roman" w:hAnsi="Tahoma" w:cs="Tahoma"/>
          <w:b/>
          <w:bCs/>
          <w:sz w:val="20"/>
        </w:rPr>
        <w:t>-</w:t>
      </w:r>
      <w:r w:rsidRPr="00C34BA0">
        <w:rPr>
          <w:rFonts w:ascii="Tahoma" w:eastAsia="Times New Roman" w:hAnsi="Tahoma" w:cs="Tahoma"/>
          <w:b/>
          <w:bCs/>
          <w:szCs w:val="20"/>
          <w:rtl/>
          <w:lang w:bidi="fa-IR"/>
        </w:rPr>
        <w:t>شهادت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b/>
          <w:bCs/>
          <w:sz w:val="20"/>
          <w:szCs w:val="20"/>
        </w:rPr>
        <w:t> </w:t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>مهدی نظری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حتی بهشت بی تو معطر نمی شود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خورشید و ماه بی تو منور نمی شود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بی بی! اگرکه روز قیامت نیامدی!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این را بدان بدون تو محشر نمی شود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عالم اگر برای دل من دعا کنند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قطعاً دعای ویژه مادر نمی شود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کوثر تویی و شیر خدا ساقی شماست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حتی علی بدون تو حیدر نمی شود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این در کتاب شیعه و سنی نوشته است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بی خود مقام فاطمه کوثر نمی شود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صدها هزار ضربه شمشیر و تیر و سنگ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با ضرب دست کوچه برابر نمی شود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آثار سوختن پس در جای زخم میخ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با کار خانه فاطمه بهتر نمی شود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بدتر از این همه به خدا زخم بستر است</w:t>
      </w:r>
    </w:p>
    <w:p w:rsidR="00C34BA0" w:rsidRPr="00C34BA0" w:rsidRDefault="00C34BA0" w:rsidP="00C34BA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34BA0">
        <w:rPr>
          <w:rFonts w:ascii="Tahoma" w:eastAsia="Times New Roman" w:hAnsi="Tahoma" w:cs="Tahoma"/>
          <w:sz w:val="20"/>
          <w:szCs w:val="20"/>
          <w:rtl/>
          <w:lang w:bidi="fa-IR"/>
        </w:rPr>
        <w:t>این تن دگر برای تو پیکر نمی شود</w:t>
      </w:r>
      <w:r w:rsidRPr="00C34BA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34BA0" w:rsidRDefault="00C34BA0" w:rsidP="00C34BA0"/>
    <w:p w:rsidR="00657C1E" w:rsidRPr="00C34BA0" w:rsidRDefault="00657C1E" w:rsidP="00C34BA0"/>
    <w:sectPr w:rsidR="00657C1E" w:rsidRPr="00C34BA0" w:rsidSect="00657C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34BA0"/>
    <w:rsid w:val="00657C1E"/>
    <w:rsid w:val="00C34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34B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>Alghadir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2013-10-01T15:58:00Z</dcterms:created>
  <dcterms:modified xsi:type="dcterms:W3CDTF">2013-10-01T15:59:00Z</dcterms:modified>
</cp:coreProperties>
</file>